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2B" w:rsidRPr="00D0769A" w:rsidRDefault="008D5B2B" w:rsidP="008D5B2B">
      <w:pPr>
        <w:tabs>
          <w:tab w:val="left" w:pos="5670"/>
          <w:tab w:val="left" w:pos="5760"/>
        </w:tabs>
        <w:ind w:left="720"/>
        <w:rPr>
          <w:color w:val="auto"/>
          <w:kern w:val="0"/>
          <w:sz w:val="32"/>
          <w:szCs w:val="24"/>
        </w:rPr>
      </w:pPr>
      <w:bookmarkStart w:id="0" w:name="_GoBack"/>
      <w:bookmarkEnd w:id="0"/>
      <w:r>
        <w:rPr>
          <w:rFonts w:ascii="Palatino Linotype" w:hAnsi="Palatino Linotype" w:cs="Palatino Linotype"/>
          <w:noProof/>
          <w:color w:val="000099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A1892ED" wp14:editId="4BC9756C">
            <wp:simplePos x="0" y="0"/>
            <wp:positionH relativeFrom="column">
              <wp:posOffset>190500</wp:posOffset>
            </wp:positionH>
            <wp:positionV relativeFrom="paragraph">
              <wp:posOffset>76200</wp:posOffset>
            </wp:positionV>
            <wp:extent cx="3203041" cy="1341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S_2c_2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041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  <w:t xml:space="preserve"> </w:t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 w:rsidRPr="004242A9">
        <w:rPr>
          <w:rFonts w:ascii="Palatino Linotype" w:hAnsi="Palatino Linotype" w:cs="Palatino Linotype"/>
          <w:i/>
          <w:iCs/>
          <w:color w:val="006666"/>
          <w:sz w:val="22"/>
        </w:rPr>
        <w:t>Engaging Students for Successful Futures</w:t>
      </w:r>
    </w:p>
    <w:p w:rsidR="008D5B2B" w:rsidRDefault="008D5B2B" w:rsidP="008D5B2B">
      <w:pPr>
        <w:overflowPunct/>
        <w:rPr>
          <w:color w:val="auto"/>
          <w:kern w:val="0"/>
          <w:sz w:val="24"/>
          <w:szCs w:val="24"/>
        </w:rPr>
        <w:sectPr w:rsidR="008D5B2B" w:rsidSect="00291DC8">
          <w:footerReference w:type="default" r:id="rId7"/>
          <w:pgSz w:w="12240" w:h="15840"/>
          <w:pgMar w:top="720" w:right="720" w:bottom="1440" w:left="720" w:header="720" w:footer="720" w:gutter="0"/>
          <w:cols w:space="720"/>
          <w:noEndnote/>
        </w:sectPr>
      </w:pPr>
    </w:p>
    <w:p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 xml:space="preserve">       </w:t>
      </w:r>
    </w:p>
    <w:p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P</w:t>
      </w:r>
      <w:r w:rsidR="00236AAC">
        <w:rPr>
          <w:rFonts w:ascii="Palatino Linotype" w:hAnsi="Palatino Linotype" w:cs="Palatino Linotype"/>
          <w:color w:val="000099"/>
          <w:sz w:val="16"/>
          <w:szCs w:val="16"/>
        </w:rPr>
        <w:t>urchasing</w:t>
      </w:r>
      <w:r>
        <w:rPr>
          <w:rFonts w:ascii="Palatino Linotype" w:hAnsi="Palatino Linotype" w:cs="Palatino Linotype"/>
          <w:color w:val="000099"/>
          <w:sz w:val="16"/>
          <w:szCs w:val="16"/>
        </w:rPr>
        <w:t xml:space="preserve"> Department</w:t>
      </w:r>
    </w:p>
    <w:p w:rsidR="008D5B2B" w:rsidRDefault="008D5B2B" w:rsidP="008D5B2B">
      <w:pPr>
        <w:ind w:left="4320" w:firstLine="720"/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 xml:space="preserve">2171 West Main Street </w:t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T:  (803) 981-1154</w:t>
      </w:r>
    </w:p>
    <w:p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P. O. Drawer 10072</w:t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 xml:space="preserve">     </w:t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F:  (803) 981-1175</w:t>
      </w:r>
    </w:p>
    <w:p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 xml:space="preserve">Rock Hill, SC 29731          </w:t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www.rock-hill.k12.sc.us</w:t>
      </w:r>
    </w:p>
    <w:p w:rsidR="008D5B2B" w:rsidRDefault="008D5B2B" w:rsidP="008D5B2B">
      <w:pPr>
        <w:rPr>
          <w:rFonts w:ascii="Palatino Linotype" w:hAnsi="Palatino Linotype" w:cs="Palatino Linotype"/>
          <w:color w:val="0000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9C96" wp14:editId="4E45CCA1">
                <wp:simplePos x="0" y="0"/>
                <wp:positionH relativeFrom="column">
                  <wp:posOffset>3192780</wp:posOffset>
                </wp:positionH>
                <wp:positionV relativeFrom="paragraph">
                  <wp:posOffset>53975</wp:posOffset>
                </wp:positionV>
                <wp:extent cx="2491740" cy="0"/>
                <wp:effectExtent l="0" t="0" r="2286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2523A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4.25pt" to="447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" strokecolor="teal" strokeweight=".25pt"/>
            </w:pict>
          </mc:Fallback>
        </mc:AlternateContent>
      </w:r>
    </w:p>
    <w:p w:rsidR="008D5B2B" w:rsidRDefault="008D5B2B" w:rsidP="008D5B2B">
      <w:pPr>
        <w:rPr>
          <w:color w:val="000099"/>
          <w:sz w:val="18"/>
          <w:szCs w:val="18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color w:val="000099"/>
        </w:rPr>
        <w:t xml:space="preserve">Dr. </w:t>
      </w:r>
      <w:r w:rsidR="00327A39">
        <w:rPr>
          <w:color w:val="000099"/>
        </w:rPr>
        <w:t>William Cook</w:t>
      </w:r>
      <w:r>
        <w:rPr>
          <w:color w:val="000099"/>
        </w:rPr>
        <w:t>, Ph.D.,</w:t>
      </w:r>
      <w:r w:rsidRPr="002B72F2">
        <w:rPr>
          <w:color w:val="000099"/>
          <w:sz w:val="18"/>
          <w:szCs w:val="18"/>
        </w:rPr>
        <w:t xml:space="preserve"> </w:t>
      </w:r>
      <w:r w:rsidRPr="004242A9">
        <w:rPr>
          <w:i/>
          <w:color w:val="000099"/>
          <w:szCs w:val="18"/>
        </w:rPr>
        <w:t>Superintendent</w:t>
      </w:r>
    </w:p>
    <w:p w:rsidR="008D5B2B" w:rsidRDefault="008D5B2B" w:rsidP="008D5B2B">
      <w:pPr>
        <w:tabs>
          <w:tab w:val="left" w:pos="5310"/>
        </w:tabs>
        <w:rPr>
          <w:color w:val="000099"/>
          <w:sz w:val="18"/>
          <w:szCs w:val="18"/>
        </w:rPr>
      </w:pPr>
    </w:p>
    <w:p w:rsidR="008D5B2B" w:rsidRDefault="008D5B2B" w:rsidP="008D5B2B">
      <w:pPr>
        <w:tabs>
          <w:tab w:val="left" w:pos="5310"/>
        </w:tabs>
        <w:rPr>
          <w:color w:val="000099"/>
          <w:sz w:val="18"/>
          <w:szCs w:val="18"/>
        </w:rPr>
      </w:pPr>
    </w:p>
    <w:p w:rsidR="00CA75E1" w:rsidRPr="00000166" w:rsidRDefault="00CA75E1" w:rsidP="00CA75E1">
      <w:pPr>
        <w:pStyle w:val="Heading1"/>
        <w:jc w:val="center"/>
        <w:rPr>
          <w:b/>
          <w:color w:val="auto"/>
          <w:sz w:val="36"/>
        </w:rPr>
      </w:pPr>
      <w:r w:rsidRPr="00000166">
        <w:rPr>
          <w:b/>
          <w:color w:val="auto"/>
          <w:sz w:val="36"/>
        </w:rPr>
        <w:t>STATEMENT OF AWARD</w:t>
      </w:r>
    </w:p>
    <w:p w:rsidR="00CA75E1" w:rsidRDefault="00CA75E1" w:rsidP="00CA75E1">
      <w:pPr>
        <w:jc w:val="center"/>
      </w:pPr>
    </w:p>
    <w:p w:rsidR="00CA75E1" w:rsidRPr="00AA1B4A" w:rsidRDefault="00CA75E1" w:rsidP="00CA75E1">
      <w:pPr>
        <w:jc w:val="center"/>
        <w:rPr>
          <w:rFonts w:asciiTheme="minorHAnsi" w:hAnsiTheme="minorHAnsi"/>
          <w:sz w:val="24"/>
          <w:szCs w:val="24"/>
          <w:highlight w:val="yellow"/>
        </w:rPr>
      </w:pPr>
      <w:r w:rsidRPr="00AA1B4A">
        <w:rPr>
          <w:rFonts w:asciiTheme="minorHAnsi" w:hAnsiTheme="minorHAnsi"/>
          <w:sz w:val="24"/>
          <w:szCs w:val="24"/>
          <w:highlight w:val="yellow"/>
        </w:rPr>
        <w:t xml:space="preserve">Award Posting Date: </w:t>
      </w:r>
      <w:r w:rsidR="008E22FE">
        <w:rPr>
          <w:rFonts w:asciiTheme="minorHAnsi" w:hAnsiTheme="minorHAnsi"/>
          <w:sz w:val="24"/>
          <w:szCs w:val="24"/>
          <w:highlight w:val="yellow"/>
        </w:rPr>
        <w:t xml:space="preserve"> July 26, 2018</w:t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8D5B2B" w:rsidRPr="00AA1B4A" w:rsidRDefault="00514390" w:rsidP="00CA75E1">
      <w:pPr>
        <w:rPr>
          <w:rFonts w:asciiTheme="minorHAnsi" w:hAnsiTheme="minorHAnsi"/>
          <w:sz w:val="24"/>
          <w:szCs w:val="24"/>
          <w:highlight w:val="yellow"/>
        </w:rPr>
      </w:pPr>
      <w:r w:rsidRPr="00514390">
        <w:rPr>
          <w:rFonts w:asciiTheme="minorHAnsi" w:hAnsiTheme="minorHAnsi"/>
          <w:sz w:val="24"/>
          <w:szCs w:val="24"/>
          <w:highlight w:val="yellow"/>
        </w:rPr>
        <w:t>Bid/RFP/RFQ Number</w:t>
      </w:r>
      <w:r w:rsidR="00CA75E1" w:rsidRPr="00514390">
        <w:rPr>
          <w:rFonts w:asciiTheme="minorHAnsi" w:hAnsiTheme="minorHAnsi"/>
          <w:sz w:val="24"/>
          <w:szCs w:val="24"/>
          <w:highlight w:val="yellow"/>
        </w:rPr>
        <w:t>:</w:t>
      </w:r>
      <w:r w:rsidR="00CA75E1" w:rsidRPr="00AA1B4A">
        <w:rPr>
          <w:rFonts w:asciiTheme="minorHAnsi" w:hAnsiTheme="minorHAnsi"/>
          <w:sz w:val="24"/>
          <w:szCs w:val="24"/>
          <w:highlight w:val="yellow"/>
        </w:rPr>
        <w:t xml:space="preserve"> 1</w:t>
      </w:r>
      <w:r w:rsidR="007448CE">
        <w:rPr>
          <w:rFonts w:asciiTheme="minorHAnsi" w:hAnsiTheme="minorHAnsi"/>
          <w:sz w:val="24"/>
          <w:szCs w:val="24"/>
          <w:highlight w:val="yellow"/>
        </w:rPr>
        <w:t>8</w:t>
      </w:r>
      <w:r w:rsidR="00CA75E1" w:rsidRPr="00AA1B4A">
        <w:rPr>
          <w:rFonts w:asciiTheme="minorHAnsi" w:hAnsiTheme="minorHAnsi"/>
          <w:sz w:val="24"/>
          <w:szCs w:val="24"/>
          <w:highlight w:val="yellow"/>
        </w:rPr>
        <w:t>-1</w:t>
      </w:r>
      <w:r w:rsidR="007448CE">
        <w:rPr>
          <w:rFonts w:asciiTheme="minorHAnsi" w:hAnsiTheme="minorHAnsi"/>
          <w:sz w:val="24"/>
          <w:szCs w:val="24"/>
          <w:highlight w:val="yellow"/>
        </w:rPr>
        <w:t>9</w:t>
      </w:r>
      <w:r w:rsidR="008E22FE">
        <w:rPr>
          <w:rFonts w:asciiTheme="minorHAnsi" w:hAnsiTheme="minorHAnsi"/>
          <w:sz w:val="24"/>
          <w:szCs w:val="24"/>
          <w:highlight w:val="yellow"/>
        </w:rPr>
        <w:t>08</w:t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Pr="00AA1B4A" w:rsidRDefault="00514390" w:rsidP="00CA75E1">
      <w:pPr>
        <w:rPr>
          <w:rFonts w:asciiTheme="minorHAnsi" w:hAnsiTheme="minorHAnsi"/>
          <w:b/>
          <w:bCs/>
          <w:sz w:val="24"/>
          <w:szCs w:val="24"/>
          <w:highlight w:val="yellow"/>
          <w:u w:val="single"/>
        </w:rPr>
      </w:pPr>
      <w:r>
        <w:rPr>
          <w:rFonts w:asciiTheme="minorHAnsi" w:hAnsiTheme="minorHAnsi"/>
          <w:sz w:val="24"/>
          <w:szCs w:val="24"/>
          <w:highlight w:val="yellow"/>
        </w:rPr>
        <w:t>Description</w:t>
      </w:r>
      <w:r w:rsidR="00CA75E1" w:rsidRPr="00AA1B4A">
        <w:rPr>
          <w:rFonts w:asciiTheme="minorHAnsi" w:hAnsiTheme="minorHAnsi"/>
          <w:sz w:val="24"/>
          <w:szCs w:val="24"/>
          <w:highlight w:val="yellow"/>
        </w:rPr>
        <w:t xml:space="preserve">:  </w:t>
      </w:r>
      <w:r w:rsidR="008E22FE">
        <w:rPr>
          <w:rFonts w:asciiTheme="minorHAnsi" w:hAnsiTheme="minorHAnsi"/>
          <w:sz w:val="24"/>
          <w:szCs w:val="24"/>
          <w:highlight w:val="yellow"/>
        </w:rPr>
        <w:t>Epson Projector</w:t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Pr="00AA1B4A" w:rsidRDefault="00CA75E1" w:rsidP="00CA75E1">
      <w:pPr>
        <w:rPr>
          <w:rFonts w:asciiTheme="minorHAnsi" w:hAnsiTheme="minorHAnsi"/>
          <w:b/>
          <w:sz w:val="24"/>
          <w:szCs w:val="24"/>
          <w:highlight w:val="yellow"/>
          <w:u w:val="single"/>
        </w:rPr>
      </w:pPr>
      <w:r w:rsidRPr="00AA1B4A">
        <w:rPr>
          <w:rFonts w:asciiTheme="minorHAnsi" w:hAnsiTheme="minorHAnsi"/>
          <w:sz w:val="24"/>
          <w:szCs w:val="24"/>
          <w:highlight w:val="yellow"/>
        </w:rPr>
        <w:t>Advertisement Date:</w:t>
      </w:r>
      <w:bookmarkStart w:id="1" w:name="OLE_LINK1"/>
      <w:bookmarkStart w:id="2" w:name="OLE_LINK2"/>
      <w:r w:rsidR="00C15488" w:rsidRPr="00AA1B4A">
        <w:rPr>
          <w:rFonts w:asciiTheme="minorHAnsi" w:hAnsiTheme="minorHAnsi"/>
          <w:sz w:val="24"/>
          <w:szCs w:val="24"/>
          <w:highlight w:val="yellow"/>
        </w:rPr>
        <w:tab/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="007448CE">
        <w:rPr>
          <w:sz w:val="24"/>
          <w:szCs w:val="24"/>
          <w:highlight w:val="yellow"/>
        </w:rPr>
        <w:t>July</w:t>
      </w:r>
      <w:r w:rsidR="008E22FE">
        <w:rPr>
          <w:rFonts w:asciiTheme="minorHAnsi" w:hAnsiTheme="minorHAnsi"/>
          <w:sz w:val="24"/>
          <w:szCs w:val="24"/>
          <w:highlight w:val="yellow"/>
        </w:rPr>
        <w:t xml:space="preserve"> 19</w:t>
      </w:r>
      <w:r w:rsidRPr="00AA1B4A">
        <w:rPr>
          <w:rFonts w:asciiTheme="minorHAnsi" w:hAnsiTheme="minorHAnsi"/>
          <w:sz w:val="24"/>
          <w:szCs w:val="24"/>
          <w:highlight w:val="yellow"/>
        </w:rPr>
        <w:t>, 2018</w:t>
      </w:r>
    </w:p>
    <w:bookmarkEnd w:id="1"/>
    <w:bookmarkEnd w:id="2"/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Pr="00AA1B4A" w:rsidRDefault="00CA75E1" w:rsidP="00CA75E1">
      <w:pPr>
        <w:rPr>
          <w:rFonts w:asciiTheme="minorHAnsi" w:hAnsiTheme="minorHAnsi"/>
          <w:b/>
          <w:sz w:val="24"/>
          <w:szCs w:val="24"/>
          <w:highlight w:val="yellow"/>
          <w:u w:val="single"/>
        </w:rPr>
      </w:pPr>
      <w:r w:rsidRPr="00AA1B4A">
        <w:rPr>
          <w:rFonts w:asciiTheme="minorHAnsi" w:hAnsiTheme="minorHAnsi"/>
          <w:sz w:val="24"/>
          <w:szCs w:val="24"/>
          <w:highlight w:val="yellow"/>
        </w:rPr>
        <w:t>SCBO Advertisement Date:</w:t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="007448CE">
        <w:rPr>
          <w:sz w:val="24"/>
          <w:szCs w:val="24"/>
          <w:highlight w:val="yellow"/>
        </w:rPr>
        <w:t>July</w:t>
      </w:r>
      <w:r w:rsidR="008E22FE">
        <w:rPr>
          <w:rFonts w:asciiTheme="minorHAnsi" w:hAnsiTheme="minorHAnsi"/>
          <w:sz w:val="24"/>
          <w:szCs w:val="24"/>
          <w:highlight w:val="yellow"/>
        </w:rPr>
        <w:t xml:space="preserve"> 19</w:t>
      </w:r>
      <w:r w:rsidRPr="00AA1B4A">
        <w:rPr>
          <w:rFonts w:asciiTheme="minorHAnsi" w:hAnsiTheme="minorHAnsi"/>
          <w:sz w:val="24"/>
          <w:szCs w:val="24"/>
          <w:highlight w:val="yellow"/>
        </w:rPr>
        <w:t>, 2018</w:t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  <w:r w:rsidRPr="00AA1B4A">
        <w:rPr>
          <w:rFonts w:asciiTheme="minorHAnsi" w:hAnsiTheme="minorHAnsi"/>
          <w:sz w:val="24"/>
          <w:szCs w:val="24"/>
          <w:highlight w:val="yellow"/>
        </w:rPr>
        <w:t>Date of Bid</w:t>
      </w:r>
      <w:r w:rsidR="00327A39">
        <w:rPr>
          <w:rFonts w:asciiTheme="minorHAnsi" w:hAnsiTheme="minorHAnsi"/>
          <w:sz w:val="24"/>
          <w:szCs w:val="24"/>
          <w:highlight w:val="yellow"/>
        </w:rPr>
        <w:t xml:space="preserve"> Opening</w:t>
      </w:r>
      <w:r w:rsidRPr="00AA1B4A">
        <w:rPr>
          <w:rFonts w:asciiTheme="minorHAnsi" w:hAnsiTheme="minorHAnsi"/>
          <w:sz w:val="24"/>
          <w:szCs w:val="24"/>
          <w:highlight w:val="yellow"/>
        </w:rPr>
        <w:t xml:space="preserve">: </w:t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="007448CE">
        <w:rPr>
          <w:sz w:val="24"/>
          <w:szCs w:val="24"/>
          <w:highlight w:val="yellow"/>
        </w:rPr>
        <w:t>July</w:t>
      </w:r>
      <w:r w:rsidR="008E22FE">
        <w:rPr>
          <w:rFonts w:asciiTheme="minorHAnsi" w:hAnsiTheme="minorHAnsi"/>
          <w:sz w:val="24"/>
          <w:szCs w:val="24"/>
          <w:highlight w:val="yellow"/>
        </w:rPr>
        <w:t xml:space="preserve"> 25</w:t>
      </w:r>
      <w:r w:rsidRPr="00AA1B4A">
        <w:rPr>
          <w:rFonts w:asciiTheme="minorHAnsi" w:hAnsiTheme="minorHAnsi"/>
          <w:sz w:val="24"/>
          <w:szCs w:val="24"/>
          <w:highlight w:val="yellow"/>
        </w:rPr>
        <w:t>, 2018</w:t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Default="00CA75E1" w:rsidP="00CA75E1">
      <w:pPr>
        <w:rPr>
          <w:bCs/>
        </w:rPr>
      </w:pPr>
    </w:p>
    <w:p w:rsidR="00CA75E1" w:rsidRDefault="00CA75E1" w:rsidP="00CA75E1"/>
    <w:p w:rsidR="00CA75E1" w:rsidRDefault="00CA75E1" w:rsidP="00CA75E1">
      <w:r>
        <w:tab/>
      </w:r>
      <w:r>
        <w:tab/>
      </w:r>
    </w:p>
    <w:p w:rsidR="00CA75E1" w:rsidRPr="00AA1B4A" w:rsidRDefault="00CA75E1" w:rsidP="00CA75E1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AA1B4A">
        <w:rPr>
          <w:rFonts w:asciiTheme="minorHAnsi" w:hAnsiTheme="minorHAnsi"/>
          <w:b/>
          <w:bCs/>
          <w:sz w:val="28"/>
          <w:szCs w:val="28"/>
          <w:u w:val="single"/>
        </w:rPr>
        <w:t>AWARD IS MADE TO THE FOLLOWING:</w:t>
      </w:r>
    </w:p>
    <w:p w:rsidR="00CA75E1" w:rsidRPr="00CA75E1" w:rsidRDefault="00CA75E1" w:rsidP="00CA75E1">
      <w:pPr>
        <w:rPr>
          <w:rFonts w:asciiTheme="minorHAnsi" w:hAnsiTheme="minorHAnsi"/>
          <w:b/>
          <w:sz w:val="28"/>
          <w:szCs w:val="28"/>
        </w:rPr>
      </w:pPr>
    </w:p>
    <w:p w:rsidR="00A911C8" w:rsidRDefault="008E22FE" w:rsidP="00A911C8">
      <w:pPr>
        <w:jc w:val="center"/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Howard Technology Solutions</w:t>
      </w:r>
    </w:p>
    <w:p w:rsidR="008E22FE" w:rsidRDefault="008E22FE" w:rsidP="00A911C8">
      <w:pPr>
        <w:jc w:val="center"/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PO Box 1590</w:t>
      </w:r>
    </w:p>
    <w:p w:rsidR="008E22FE" w:rsidRDefault="008E22FE" w:rsidP="00A911C8">
      <w:pPr>
        <w:jc w:val="center"/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Laurel MS 39441</w:t>
      </w:r>
    </w:p>
    <w:p w:rsidR="008E22FE" w:rsidRPr="00327A39" w:rsidRDefault="008E22FE" w:rsidP="00A911C8">
      <w:pPr>
        <w:jc w:val="center"/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$5,787.00</w:t>
      </w:r>
    </w:p>
    <w:p w:rsidR="00CA75E1" w:rsidRPr="00327A39" w:rsidRDefault="00A911C8" w:rsidP="00A911C8">
      <w:pPr>
        <w:jc w:val="center"/>
        <w:rPr>
          <w:rFonts w:asciiTheme="minorHAnsi" w:hAnsiTheme="minorHAnsi"/>
        </w:rPr>
      </w:pPr>
      <w:r w:rsidRPr="00327A39">
        <w:rPr>
          <w:rFonts w:asciiTheme="minorHAnsi" w:hAnsiTheme="minorHAnsi"/>
        </w:rPr>
        <w:t xml:space="preserve"> </w:t>
      </w:r>
      <w:r w:rsidR="00CA75E1" w:rsidRPr="00327A39">
        <w:rPr>
          <w:rFonts w:asciiTheme="minorHAnsi" w:hAnsiTheme="minorHAnsi"/>
        </w:rPr>
        <w:t>(Price does not include any applicable taxes)</w:t>
      </w: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/>
    <w:p w:rsidR="00CA75E1" w:rsidRPr="00CA75E1" w:rsidRDefault="00CA75E1" w:rsidP="00CA75E1">
      <w:pPr>
        <w:pStyle w:val="Heading2"/>
        <w:jc w:val="center"/>
        <w:rPr>
          <w:rFonts w:asciiTheme="minorHAnsi" w:hAnsiTheme="minorHAnsi"/>
          <w:b/>
          <w:color w:val="auto"/>
        </w:rPr>
      </w:pPr>
      <w:r w:rsidRPr="00CA75E1">
        <w:rPr>
          <w:rFonts w:asciiTheme="minorHAnsi" w:hAnsiTheme="minorHAnsi"/>
          <w:b/>
          <w:color w:val="auto"/>
        </w:rPr>
        <w:t>THIS IS NOT AN ORDER</w:t>
      </w:r>
    </w:p>
    <w:p w:rsidR="00CA75E1" w:rsidRDefault="00CA75E1" w:rsidP="00CA75E1">
      <w:pPr>
        <w:jc w:val="center"/>
        <w:rPr>
          <w:rFonts w:asciiTheme="minorHAnsi" w:hAnsiTheme="minorHAnsi"/>
          <w:b/>
          <w:color w:val="auto"/>
        </w:rPr>
      </w:pPr>
      <w:r w:rsidRPr="00CA75E1">
        <w:rPr>
          <w:rFonts w:asciiTheme="minorHAnsi" w:hAnsiTheme="minorHAnsi"/>
          <w:b/>
          <w:color w:val="auto"/>
        </w:rPr>
        <w:t>DO NOT INCUR COST PRIOR TO RECIEPT OF PURCHASE ORDER</w:t>
      </w:r>
    </w:p>
    <w:p w:rsidR="005D5F06" w:rsidRDefault="005D5F06" w:rsidP="00CA75E1">
      <w:pPr>
        <w:jc w:val="center"/>
        <w:rPr>
          <w:rFonts w:asciiTheme="minorHAnsi" w:hAnsiTheme="minorHAnsi"/>
          <w:b/>
          <w:color w:val="auto"/>
        </w:rPr>
      </w:pPr>
    </w:p>
    <w:p w:rsidR="005D5F06" w:rsidRDefault="005D5F06" w:rsidP="00CA75E1">
      <w:pPr>
        <w:jc w:val="center"/>
        <w:rPr>
          <w:rFonts w:asciiTheme="minorHAnsi" w:hAnsiTheme="minorHAnsi"/>
          <w:b/>
          <w:color w:val="auto"/>
        </w:rPr>
      </w:pPr>
    </w:p>
    <w:p w:rsidR="005D5F06" w:rsidRPr="005D5F06" w:rsidRDefault="005D5F06" w:rsidP="00CA75E1">
      <w:pPr>
        <w:jc w:val="center"/>
        <w:rPr>
          <w:rFonts w:asciiTheme="minorHAnsi" w:hAnsiTheme="minorHAnsi"/>
          <w:b/>
          <w:color w:val="auto"/>
        </w:rPr>
      </w:pPr>
      <w:r w:rsidRPr="005D5F06">
        <w:rPr>
          <w:rFonts w:asciiTheme="minorHAnsi" w:hAnsiTheme="minorHAnsi"/>
          <w:b/>
          <w:color w:val="auto"/>
        </w:rPr>
        <w:t xml:space="preserve">All protests shall be in accordance to Rock Hill Schools Consolidated Procurement Code Section 4210 which can be viewed </w:t>
      </w:r>
      <w:hyperlink r:id="rId8" w:history="1">
        <w:r w:rsidRPr="005D5F06">
          <w:rPr>
            <w:rStyle w:val="Hyperlink"/>
            <w:rFonts w:asciiTheme="minorHAnsi" w:eastAsiaTheme="majorEastAsia" w:hAnsiTheme="minorHAnsi"/>
          </w:rPr>
          <w:t>https://www.rock-hill.k12.sc.us/Page/6139</w:t>
        </w:r>
      </w:hyperlink>
      <w:r w:rsidRPr="005D5F06">
        <w:rPr>
          <w:rStyle w:val="Hyperlink"/>
          <w:rFonts w:asciiTheme="minorHAnsi" w:eastAsiaTheme="majorEastAsia" w:hAnsiTheme="minorHAnsi"/>
        </w:rPr>
        <w:t>.</w:t>
      </w:r>
    </w:p>
    <w:p w:rsidR="008D5B2B" w:rsidRPr="00763909" w:rsidRDefault="008D5B2B" w:rsidP="008D5B2B">
      <w:pPr>
        <w:rPr>
          <w:sz w:val="24"/>
          <w:szCs w:val="24"/>
        </w:rPr>
      </w:pPr>
    </w:p>
    <w:p w:rsidR="00904301" w:rsidRDefault="00D2196E"/>
    <w:sectPr w:rsidR="00904301" w:rsidSect="005A419C">
      <w:type w:val="continuous"/>
      <w:pgSz w:w="12240" w:h="15840"/>
      <w:pgMar w:top="1728" w:right="1440" w:bottom="172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6E" w:rsidRDefault="00D2196E" w:rsidP="00460FE4">
      <w:r>
        <w:separator/>
      </w:r>
    </w:p>
  </w:endnote>
  <w:endnote w:type="continuationSeparator" w:id="0">
    <w:p w:rsidR="00D2196E" w:rsidRDefault="00D2196E" w:rsidP="0046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E4" w:rsidRPr="005D5F06" w:rsidRDefault="007448CE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Updated July 17, 2018</w:t>
    </w:r>
  </w:p>
  <w:p w:rsidR="00460FE4" w:rsidRDefault="0046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6E" w:rsidRDefault="00D2196E" w:rsidP="00460FE4">
      <w:r>
        <w:separator/>
      </w:r>
    </w:p>
  </w:footnote>
  <w:footnote w:type="continuationSeparator" w:id="0">
    <w:p w:rsidR="00D2196E" w:rsidRDefault="00D2196E" w:rsidP="0046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2B"/>
    <w:rsid w:val="00000166"/>
    <w:rsid w:val="00236AAC"/>
    <w:rsid w:val="00327A39"/>
    <w:rsid w:val="00460FE4"/>
    <w:rsid w:val="00514390"/>
    <w:rsid w:val="0059648F"/>
    <w:rsid w:val="005D5F06"/>
    <w:rsid w:val="007448CE"/>
    <w:rsid w:val="008A7DC4"/>
    <w:rsid w:val="008D5B2B"/>
    <w:rsid w:val="008E22FE"/>
    <w:rsid w:val="00A8273C"/>
    <w:rsid w:val="00A911C8"/>
    <w:rsid w:val="00AA1B4A"/>
    <w:rsid w:val="00B62034"/>
    <w:rsid w:val="00C15488"/>
    <w:rsid w:val="00CA75E1"/>
    <w:rsid w:val="00D2196E"/>
    <w:rsid w:val="00D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B096-9F6F-4DE1-A9D9-43E1E301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D5B2B"/>
    <w:pPr>
      <w:keepNext/>
      <w:widowControl/>
      <w:overflowPunct/>
      <w:autoSpaceDE/>
      <w:autoSpaceDN/>
      <w:adjustRightInd/>
      <w:jc w:val="center"/>
      <w:outlineLvl w:val="4"/>
    </w:pPr>
    <w:rPr>
      <w:b/>
      <w:color w:val="auto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D5B2B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8D5B2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8D5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75E1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5E1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E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E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5F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2FE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k-hill.k12.sc.us/Page/6139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LaWana Robinson-Lee</dc:creator>
  <cp:keywords/>
  <dc:description/>
  <cp:lastModifiedBy>Lisa Robinson</cp:lastModifiedBy>
  <cp:revision>2</cp:revision>
  <cp:lastPrinted>2018-07-26T20:47:00Z</cp:lastPrinted>
  <dcterms:created xsi:type="dcterms:W3CDTF">2018-07-30T19:26:00Z</dcterms:created>
  <dcterms:modified xsi:type="dcterms:W3CDTF">2018-07-30T19:26:00Z</dcterms:modified>
</cp:coreProperties>
</file>